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F2FE8" w:rsidRPr="008F2FE8" w:rsidTr="008F2FE8">
        <w:trPr>
          <w:tblCellSpacing w:w="0" w:type="dxa"/>
          <w:jc w:val="center"/>
        </w:trPr>
        <w:tc>
          <w:tcPr>
            <w:tcW w:w="0" w:type="auto"/>
            <w:shd w:val="clear" w:color="auto" w:fill="FFFFFF"/>
            <w:vAlign w:val="center"/>
            <w:hideMark/>
          </w:tcPr>
          <w:p w:rsidR="008F2FE8" w:rsidRPr="008F2FE8" w:rsidRDefault="008F2FE8" w:rsidP="008F2FE8">
            <w:pPr>
              <w:spacing w:after="0" w:line="15" w:lineRule="atLeast"/>
              <w:jc w:val="center"/>
              <w:rPr>
                <w:rFonts w:ascii="Times New Roman" w:eastAsia="Times New Roman" w:hAnsi="Times New Roman" w:cs="Times New Roman"/>
                <w:sz w:val="2"/>
                <w:szCs w:val="2"/>
                <w:lang w:eastAsia="cs-CZ"/>
              </w:rPr>
            </w:pPr>
            <w:bookmarkStart w:id="0" w:name="_GoBack"/>
            <w:r w:rsidRPr="008F2FE8">
              <w:rPr>
                <w:rFonts w:ascii="Times New Roman" w:eastAsia="Times New Roman" w:hAnsi="Times New Roman" w:cs="Times New Roman"/>
                <w:b/>
                <w:bCs/>
                <w:color w:val="13377E"/>
                <w:sz w:val="48"/>
                <w:szCs w:val="48"/>
                <w:lang w:eastAsia="cs-CZ"/>
              </w:rPr>
              <w:t xml:space="preserve">Aktuální situace v doručování zásilek </w:t>
            </w:r>
          </w:p>
        </w:tc>
      </w:tr>
      <w:bookmarkEnd w:id="0"/>
      <w:tr w:rsidR="008F2FE8" w:rsidRPr="008F2FE8" w:rsidTr="008F2FE8">
        <w:trPr>
          <w:trHeight w:val="450"/>
          <w:tblCellSpacing w:w="0" w:type="dxa"/>
          <w:jc w:val="center"/>
        </w:trPr>
        <w:tc>
          <w:tcPr>
            <w:tcW w:w="0" w:type="auto"/>
            <w:shd w:val="clear" w:color="auto" w:fill="FFFFFF"/>
            <w:vAlign w:val="center"/>
            <w:hideMark/>
          </w:tcPr>
          <w:p w:rsidR="008F2FE8" w:rsidRPr="008F2FE8" w:rsidRDefault="008F2FE8" w:rsidP="008F2FE8">
            <w:pPr>
              <w:spacing w:after="0" w:line="15" w:lineRule="atLeast"/>
              <w:rPr>
                <w:rFonts w:ascii="Times New Roman" w:eastAsia="Times New Roman" w:hAnsi="Times New Roman" w:cs="Times New Roman"/>
                <w:sz w:val="2"/>
                <w:szCs w:val="2"/>
                <w:lang w:eastAsia="cs-CZ"/>
              </w:rPr>
            </w:pPr>
            <w:r w:rsidRPr="008F2FE8">
              <w:rPr>
                <w:rFonts w:ascii="Times New Roman" w:eastAsia="Times New Roman" w:hAnsi="Times New Roman" w:cs="Times New Roman"/>
                <w:sz w:val="2"/>
                <w:szCs w:val="2"/>
                <w:lang w:eastAsia="cs-CZ"/>
              </w:rPr>
              <w:t xml:space="preserve">  </w:t>
            </w:r>
          </w:p>
        </w:tc>
      </w:tr>
      <w:tr w:rsidR="008F2FE8" w:rsidRPr="008F2FE8" w:rsidTr="008F2FE8">
        <w:trPr>
          <w:tblCellSpacing w:w="0" w:type="dxa"/>
          <w:jc w:val="center"/>
        </w:trPr>
        <w:tc>
          <w:tcPr>
            <w:tcW w:w="0" w:type="auto"/>
            <w:shd w:val="clear" w:color="auto" w:fill="FFFFFF"/>
            <w:vAlign w:val="center"/>
            <w:hideMark/>
          </w:tcPr>
          <w:p w:rsidR="008F2FE8" w:rsidRPr="008F2FE8" w:rsidRDefault="008F2FE8" w:rsidP="008F2FE8">
            <w:pPr>
              <w:spacing w:before="100" w:beforeAutospacing="1" w:after="100" w:afterAutospacing="1" w:line="435" w:lineRule="atLeast"/>
              <w:rPr>
                <w:rFonts w:ascii="Times New Roman" w:eastAsia="Times New Roman" w:hAnsi="Times New Roman" w:cs="Times New Roman"/>
                <w:color w:val="000000"/>
                <w:sz w:val="24"/>
                <w:szCs w:val="24"/>
                <w:lang w:eastAsia="cs-CZ"/>
              </w:rPr>
            </w:pPr>
            <w:r w:rsidRPr="008F2FE8">
              <w:rPr>
                <w:rFonts w:ascii="Times New Roman" w:eastAsia="Times New Roman" w:hAnsi="Times New Roman" w:cs="Times New Roman"/>
                <w:b/>
                <w:bCs/>
                <w:color w:val="000000"/>
                <w:sz w:val="24"/>
                <w:szCs w:val="24"/>
                <w:lang w:eastAsia="cs-CZ"/>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sidRPr="008F2FE8">
              <w:rPr>
                <w:rFonts w:ascii="Times New Roman" w:eastAsia="Times New Roman" w:hAnsi="Times New Roman" w:cs="Times New Roman"/>
                <w:color w:val="000000"/>
                <w:sz w:val="24"/>
                <w:szCs w:val="24"/>
                <w:lang w:eastAsia="cs-CZ"/>
              </w:rPr>
              <w:t xml:space="preserve"> </w:t>
            </w:r>
            <w:r w:rsidRPr="008F2FE8">
              <w:rPr>
                <w:rFonts w:ascii="Times New Roman" w:eastAsia="Times New Roman" w:hAnsi="Times New Roman" w:cs="Times New Roman"/>
                <w:color w:val="000000"/>
                <w:sz w:val="24"/>
                <w:szCs w:val="24"/>
                <w:lang w:eastAsia="cs-CZ"/>
              </w:rPr>
              <w:br/>
            </w:r>
            <w:r w:rsidRPr="008F2FE8">
              <w:rPr>
                <w:rFonts w:ascii="Times New Roman" w:eastAsia="Times New Roman" w:hAnsi="Times New Roman" w:cs="Times New Roman"/>
                <w:color w:val="000000"/>
                <w:sz w:val="24"/>
                <w:szCs w:val="24"/>
                <w:lang w:eastAsia="cs-CZ"/>
              </w:rPr>
              <w:b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w:t>
            </w:r>
            <w:proofErr w:type="gramStart"/>
            <w:r w:rsidRPr="008F2FE8">
              <w:rPr>
                <w:rFonts w:ascii="Times New Roman" w:eastAsia="Times New Roman" w:hAnsi="Times New Roman" w:cs="Times New Roman"/>
                <w:color w:val="000000"/>
                <w:sz w:val="24"/>
                <w:szCs w:val="24"/>
                <w:lang w:eastAsia="cs-CZ"/>
              </w:rPr>
              <w:t>státu nebo</w:t>
            </w:r>
            <w:proofErr w:type="gramEnd"/>
            <w:r w:rsidRPr="008F2FE8">
              <w:rPr>
                <w:rFonts w:ascii="Times New Roman" w:eastAsia="Times New Roman" w:hAnsi="Times New Roman" w:cs="Times New Roman"/>
                <w:color w:val="000000"/>
                <w:sz w:val="24"/>
                <w:szCs w:val="24"/>
                <w:lang w:eastAsia="cs-CZ"/>
              </w:rPr>
              <w:t xml:space="preserve"> s ochrannými prostředky. Také v ostatních lokalitách bude postup při doručování důchodů upraven tak, aby nedošlo k přímému kontaktu mezi pošťáky a klienty. Peníze budou příjemci předávány v obálce pokládané na zem. </w:t>
            </w:r>
            <w:r w:rsidRPr="008F2FE8">
              <w:rPr>
                <w:rFonts w:ascii="Times New Roman" w:eastAsia="Times New Roman" w:hAnsi="Times New Roman" w:cs="Times New Roman"/>
                <w:color w:val="000000"/>
                <w:sz w:val="24"/>
                <w:szCs w:val="24"/>
                <w:lang w:eastAsia="cs-CZ"/>
              </w:rPr>
              <w:br/>
            </w:r>
            <w:r w:rsidRPr="008F2FE8">
              <w:rPr>
                <w:rFonts w:ascii="Times New Roman" w:eastAsia="Times New Roman" w:hAnsi="Times New Roman" w:cs="Times New Roman"/>
                <w:color w:val="000000"/>
                <w:sz w:val="24"/>
                <w:szCs w:val="24"/>
                <w:lang w:eastAsia="cs-CZ"/>
              </w:rPr>
              <w:br/>
              <w:t xml:space="preserve">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 </w:t>
            </w:r>
            <w:r w:rsidRPr="008F2FE8">
              <w:rPr>
                <w:rFonts w:ascii="Times New Roman" w:eastAsia="Times New Roman" w:hAnsi="Times New Roman" w:cs="Times New Roman"/>
                <w:color w:val="000000"/>
                <w:sz w:val="24"/>
                <w:szCs w:val="24"/>
                <w:lang w:eastAsia="cs-CZ"/>
              </w:rPr>
              <w:br/>
            </w:r>
            <w:r w:rsidRPr="008F2FE8">
              <w:rPr>
                <w:rFonts w:ascii="Times New Roman" w:eastAsia="Times New Roman" w:hAnsi="Times New Roman" w:cs="Times New Roman"/>
                <w:color w:val="000000"/>
                <w:sz w:val="24"/>
                <w:szCs w:val="24"/>
                <w:lang w:eastAsia="cs-CZ"/>
              </w:rPr>
              <w:br/>
              <w:t xml:space="preserve">Propagační materiály nebudou do odvolání doručovány ani přijímány. Je také zastaveno poskytování služby „Komplexní doručení“ a „Odvoz spotřebiče“. </w:t>
            </w:r>
            <w:r w:rsidRPr="008F2FE8">
              <w:rPr>
                <w:rFonts w:ascii="Times New Roman" w:eastAsia="Times New Roman" w:hAnsi="Times New Roman" w:cs="Times New Roman"/>
                <w:color w:val="000000"/>
                <w:sz w:val="24"/>
                <w:szCs w:val="24"/>
                <w:lang w:eastAsia="cs-CZ"/>
              </w:rPr>
              <w:br/>
            </w:r>
            <w:r w:rsidRPr="008F2FE8">
              <w:rPr>
                <w:rFonts w:ascii="Times New Roman" w:eastAsia="Times New Roman" w:hAnsi="Times New Roman" w:cs="Times New Roman"/>
                <w:color w:val="000000"/>
                <w:sz w:val="24"/>
                <w:szCs w:val="24"/>
                <w:lang w:eastAsia="cs-CZ"/>
              </w:rPr>
              <w:br/>
              <w:t>Děkujeme za pochopení</w:t>
            </w:r>
            <w:r w:rsidRPr="008F2FE8">
              <w:rPr>
                <w:rFonts w:ascii="Times New Roman" w:eastAsia="Times New Roman" w:hAnsi="Times New Roman" w:cs="Times New Roman"/>
                <w:color w:val="000000"/>
                <w:sz w:val="24"/>
                <w:szCs w:val="24"/>
                <w:lang w:eastAsia="cs-CZ"/>
              </w:rPr>
              <w:br/>
            </w:r>
            <w:r w:rsidRPr="008F2FE8">
              <w:rPr>
                <w:rFonts w:ascii="Times New Roman" w:eastAsia="Times New Roman" w:hAnsi="Times New Roman" w:cs="Times New Roman"/>
                <w:b/>
                <w:bCs/>
                <w:color w:val="000000"/>
                <w:sz w:val="24"/>
                <w:szCs w:val="24"/>
                <w:lang w:eastAsia="cs-CZ"/>
              </w:rPr>
              <w:t>Vaše Česká pošta</w:t>
            </w:r>
            <w:r w:rsidRPr="008F2FE8">
              <w:rPr>
                <w:rFonts w:ascii="Times New Roman" w:eastAsia="Times New Roman" w:hAnsi="Times New Roman" w:cs="Times New Roman"/>
                <w:color w:val="000000"/>
                <w:sz w:val="24"/>
                <w:szCs w:val="24"/>
                <w:lang w:eastAsia="cs-CZ"/>
              </w:rPr>
              <w:t xml:space="preserve"> </w:t>
            </w:r>
          </w:p>
        </w:tc>
      </w:tr>
    </w:tbl>
    <w:p w:rsidR="00207239" w:rsidRDefault="00207239"/>
    <w:sectPr w:rsidR="00207239" w:rsidSect="008F2FE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E8"/>
    <w:rsid w:val="00207239"/>
    <w:rsid w:val="008F2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C6161-2523-4EBD-9773-7BE04868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F2F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1718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Chleny</dc:creator>
  <cp:keywords/>
  <dc:description/>
  <cp:lastModifiedBy>Obec Chleny</cp:lastModifiedBy>
  <cp:revision>1</cp:revision>
  <dcterms:created xsi:type="dcterms:W3CDTF">2020-03-19T07:24:00Z</dcterms:created>
  <dcterms:modified xsi:type="dcterms:W3CDTF">2020-03-19T07:25:00Z</dcterms:modified>
</cp:coreProperties>
</file>