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E9" w:rsidRDefault="000046E7" w:rsidP="000046E7">
      <w:pPr>
        <w:jc w:val="center"/>
        <w:rPr>
          <w:rFonts w:ascii="Times New Roman" w:hAnsi="Times New Roman" w:cs="Times New Roman"/>
          <w:sz w:val="144"/>
          <w:szCs w:val="144"/>
          <w:u w:val="single"/>
        </w:rPr>
      </w:pPr>
      <w:r w:rsidRPr="000046E7">
        <w:rPr>
          <w:rFonts w:ascii="Times New Roman" w:hAnsi="Times New Roman" w:cs="Times New Roman"/>
          <w:sz w:val="144"/>
          <w:szCs w:val="144"/>
          <w:u w:val="single"/>
        </w:rPr>
        <w:t>UPOZORNĚNÍ!!!</w:t>
      </w:r>
    </w:p>
    <w:p w:rsidR="00EC27A6" w:rsidRPr="00EC27A6" w:rsidRDefault="00EC27A6" w:rsidP="000046E7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</w:p>
    <w:p w:rsidR="000046E7" w:rsidRPr="000046E7" w:rsidRDefault="000046E7" w:rsidP="000046E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046E7">
        <w:rPr>
          <w:rFonts w:ascii="Times New Roman" w:hAnsi="Times New Roman" w:cs="Times New Roman"/>
          <w:b/>
          <w:sz w:val="96"/>
          <w:szCs w:val="96"/>
        </w:rPr>
        <w:t>Z důvodu nemoci nebude až do odvolání jezdit pojízdná prodejna.</w:t>
      </w:r>
    </w:p>
    <w:p w:rsidR="000046E7" w:rsidRDefault="000046E7"/>
    <w:p w:rsidR="000046E7" w:rsidRDefault="000046E7" w:rsidP="000046E7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046E7" w:rsidRPr="000046E7" w:rsidRDefault="000046E7" w:rsidP="000046E7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046E7">
        <w:rPr>
          <w:rFonts w:ascii="Times New Roman" w:hAnsi="Times New Roman" w:cs="Times New Roman"/>
          <w:b/>
          <w:sz w:val="32"/>
          <w:szCs w:val="32"/>
        </w:rPr>
        <w:t>Obec Chleny</w:t>
      </w:r>
    </w:p>
    <w:sectPr w:rsidR="000046E7" w:rsidRPr="000046E7" w:rsidSect="00004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E7"/>
    <w:rsid w:val="000046E7"/>
    <w:rsid w:val="0056144B"/>
    <w:rsid w:val="00A27211"/>
    <w:rsid w:val="00DC03E9"/>
    <w:rsid w:val="00EC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2018-05-24T11:44:00Z</dcterms:created>
  <dcterms:modified xsi:type="dcterms:W3CDTF">2018-05-24T11:45:00Z</dcterms:modified>
</cp:coreProperties>
</file>